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CC8E2B" w14:textId="77777777" w:rsidR="00AA0D01" w:rsidRPr="00136084" w:rsidRDefault="00120000" w:rsidP="00F137E8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136084">
        <w:rPr>
          <w:rFonts w:ascii="GHEA Grapalat" w:hAnsi="GHEA Grapalat" w:cs="Sylfaen"/>
          <w:bCs/>
          <w:sz w:val="18"/>
          <w:szCs w:val="18"/>
          <w:lang w:val="hy-AM"/>
        </w:rPr>
        <w:t>Հավելված</w:t>
      </w:r>
      <w:r w:rsidRPr="00136084">
        <w:rPr>
          <w:rFonts w:ascii="GHEA Grapalat" w:hAnsi="GHEA Grapalat"/>
          <w:bCs/>
          <w:sz w:val="18"/>
          <w:szCs w:val="18"/>
          <w:lang w:val="hy-AM"/>
        </w:rPr>
        <w:t xml:space="preserve"> N </w:t>
      </w:r>
      <w:r w:rsidR="00474B04" w:rsidRPr="00136084">
        <w:rPr>
          <w:rFonts w:ascii="GHEA Grapalat" w:hAnsi="GHEA Grapalat"/>
          <w:bCs/>
          <w:sz w:val="18"/>
          <w:szCs w:val="18"/>
          <w:lang w:val="hy-AM"/>
        </w:rPr>
        <w:t>4</w:t>
      </w:r>
      <w:r w:rsidR="009441CD" w:rsidRPr="00136084">
        <w:rPr>
          <w:rFonts w:ascii="GHEA Grapalat" w:hAnsi="GHEA Grapalat"/>
          <w:bCs/>
          <w:sz w:val="18"/>
          <w:szCs w:val="18"/>
          <w:lang w:val="hy-AM"/>
        </w:rPr>
        <w:t>2</w:t>
      </w:r>
    </w:p>
    <w:p w14:paraId="2D76E536" w14:textId="77777777" w:rsidR="00120000" w:rsidRPr="00136084" w:rsidRDefault="00120000" w:rsidP="00F137E8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136084">
        <w:rPr>
          <w:rFonts w:ascii="GHEA Grapalat" w:hAnsi="GHEA Grapalat" w:cs="Sylfaen"/>
          <w:bCs/>
          <w:sz w:val="18"/>
          <w:szCs w:val="18"/>
          <w:lang w:val="hy-AM"/>
        </w:rPr>
        <w:t>Երևանի</w:t>
      </w:r>
      <w:r w:rsidRPr="00136084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136084">
        <w:rPr>
          <w:rFonts w:ascii="GHEA Grapalat" w:hAnsi="GHEA Grapalat" w:cs="Sylfaen"/>
          <w:bCs/>
          <w:sz w:val="18"/>
          <w:szCs w:val="18"/>
          <w:lang w:val="hy-AM"/>
        </w:rPr>
        <w:t>քաղաքապետի</w:t>
      </w:r>
    </w:p>
    <w:p w14:paraId="45440E13" w14:textId="77777777" w:rsidR="00136084" w:rsidRPr="00136084" w:rsidRDefault="00120000" w:rsidP="00136084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Cs/>
          <w:sz w:val="18"/>
          <w:szCs w:val="18"/>
          <w:lang w:val="hy-AM"/>
        </w:rPr>
      </w:pPr>
      <w:r w:rsidRPr="00136084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="00136084" w:rsidRPr="00136084">
        <w:rPr>
          <w:rFonts w:ascii="GHEA Grapalat" w:hAnsi="GHEA Grapalat"/>
          <w:bCs/>
          <w:sz w:val="18"/>
          <w:szCs w:val="18"/>
          <w:lang w:val="hy-AM"/>
        </w:rPr>
        <w:t xml:space="preserve"> 2023 </w:t>
      </w:r>
      <w:r w:rsidR="00136084" w:rsidRPr="00136084">
        <w:rPr>
          <w:rFonts w:ascii="GHEA Grapalat" w:hAnsi="GHEA Grapalat" w:cs="Sylfaen"/>
          <w:bCs/>
          <w:sz w:val="18"/>
          <w:szCs w:val="18"/>
          <w:lang w:val="hy-AM"/>
        </w:rPr>
        <w:t>թվականի ապրիլի 27-ի</w:t>
      </w:r>
    </w:p>
    <w:p w14:paraId="5EDCD75A" w14:textId="77777777" w:rsidR="00120000" w:rsidRPr="0002068D" w:rsidRDefault="00136084" w:rsidP="00136084">
      <w:pPr>
        <w:shd w:val="clear" w:color="auto" w:fill="FFFFFF"/>
        <w:tabs>
          <w:tab w:val="left" w:pos="810"/>
          <w:tab w:val="left" w:pos="900"/>
        </w:tabs>
        <w:ind w:right="-1" w:firstLine="360"/>
        <w:jc w:val="right"/>
        <w:rPr>
          <w:rFonts w:ascii="GHEA Grapalat" w:hAnsi="GHEA Grapalat"/>
          <w:b/>
          <w:bCs/>
          <w:sz w:val="22"/>
          <w:szCs w:val="22"/>
          <w:lang w:val="hy-AM"/>
        </w:rPr>
      </w:pPr>
      <w:r w:rsidRPr="00136084">
        <w:rPr>
          <w:rFonts w:ascii="GHEA Grapalat" w:hAnsi="GHEA Grapalat"/>
          <w:bCs/>
          <w:sz w:val="18"/>
          <w:szCs w:val="18"/>
          <w:lang w:val="hy-AM"/>
        </w:rPr>
        <w:t xml:space="preserve"> N 965 -</w:t>
      </w:r>
      <w:r w:rsidRPr="00136084">
        <w:rPr>
          <w:rFonts w:ascii="GHEA Grapalat" w:hAnsi="GHEA Grapalat" w:cs="Sylfaen"/>
          <w:bCs/>
          <w:sz w:val="18"/>
          <w:szCs w:val="18"/>
          <w:lang w:val="hy-AM"/>
        </w:rPr>
        <w:t>Ա</w:t>
      </w:r>
      <w:r w:rsidRPr="00136084">
        <w:rPr>
          <w:rFonts w:ascii="GHEA Grapalat" w:hAnsi="GHEA Grapalat"/>
          <w:bCs/>
          <w:sz w:val="18"/>
          <w:szCs w:val="18"/>
          <w:lang w:val="hy-AM"/>
        </w:rPr>
        <w:t xml:space="preserve"> </w:t>
      </w:r>
      <w:r w:rsidRPr="00136084">
        <w:rPr>
          <w:rFonts w:ascii="GHEA Grapalat" w:hAnsi="GHEA Grapalat" w:cs="Sylfaen"/>
          <w:bCs/>
          <w:sz w:val="18"/>
          <w:szCs w:val="18"/>
          <w:lang w:val="hy-AM"/>
        </w:rPr>
        <w:t>որոշման</w:t>
      </w:r>
    </w:p>
    <w:p w14:paraId="593E797A" w14:textId="77777777" w:rsidR="008308E6" w:rsidRPr="0002068D" w:rsidRDefault="008308E6" w:rsidP="00F137E8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</w:p>
    <w:p w14:paraId="4CC718BB" w14:textId="77777777" w:rsidR="008308E6" w:rsidRPr="0002068D" w:rsidRDefault="008308E6" w:rsidP="00F137E8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02068D">
        <w:rPr>
          <w:rFonts w:ascii="GHEA Grapalat" w:hAnsi="GHEA Grapalat" w:cs="Sylfaen"/>
          <w:b/>
          <w:bCs/>
          <w:sz w:val="22"/>
          <w:szCs w:val="22"/>
          <w:lang w:val="hy-AM"/>
        </w:rPr>
        <w:t>ՀԱՄԱՅՆՔԱՅԻՆ</w:t>
      </w:r>
      <w:r w:rsidRPr="000206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2068D">
        <w:rPr>
          <w:rFonts w:ascii="GHEA Grapalat" w:hAnsi="GHEA Grapalat" w:cs="Sylfaen"/>
          <w:b/>
          <w:bCs/>
          <w:sz w:val="22"/>
          <w:szCs w:val="22"/>
          <w:lang w:val="hy-AM"/>
        </w:rPr>
        <w:t>ԾԱՌԱՅՈՒԹՅԱՆ</w:t>
      </w:r>
      <w:r w:rsidRPr="000206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2068D">
        <w:rPr>
          <w:rFonts w:ascii="GHEA Grapalat" w:hAnsi="GHEA Grapalat" w:cs="Sylfaen"/>
          <w:b/>
          <w:bCs/>
          <w:sz w:val="22"/>
          <w:szCs w:val="22"/>
          <w:lang w:val="hy-AM"/>
        </w:rPr>
        <w:t>ՊԱՇՏՈՆԻ</w:t>
      </w:r>
      <w:r w:rsidRPr="0002068D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2068D">
        <w:rPr>
          <w:rFonts w:ascii="GHEA Grapalat" w:hAnsi="GHEA Grapalat" w:cs="Sylfaen"/>
          <w:b/>
          <w:bCs/>
          <w:sz w:val="22"/>
          <w:szCs w:val="22"/>
          <w:lang w:val="hy-AM"/>
        </w:rPr>
        <w:t>ԱՆՁՆԱԳԻՐ</w:t>
      </w:r>
    </w:p>
    <w:p w14:paraId="0D0CAEDB" w14:textId="77777777" w:rsidR="008308E6" w:rsidRPr="0002068D" w:rsidRDefault="008308E6" w:rsidP="00F137E8">
      <w:pPr>
        <w:shd w:val="clear" w:color="auto" w:fill="FFFFFF"/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/>
          <w:b/>
          <w:sz w:val="22"/>
          <w:szCs w:val="22"/>
          <w:lang w:val="hy-AM"/>
        </w:rPr>
      </w:pP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64"/>
      </w:tblGrid>
      <w:tr w:rsidR="00741E95" w:rsidRPr="0002068D" w14:paraId="28364BA9" w14:textId="77777777" w:rsidTr="008132C2">
        <w:tc>
          <w:tcPr>
            <w:tcW w:w="10690" w:type="dxa"/>
          </w:tcPr>
          <w:p w14:paraId="3A9CB0C5" w14:textId="77777777" w:rsidR="00741E95" w:rsidRPr="0002068D" w:rsidRDefault="0032255B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/>
                <w:b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Ընդհանուր</w:t>
            </w:r>
            <w:r w:rsidRPr="0002068D">
              <w:rPr>
                <w:rFonts w:ascii="GHEA Grapalat" w:hAnsi="GHEA Grapalat"/>
                <w:b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b/>
                <w:sz w:val="22"/>
                <w:szCs w:val="22"/>
                <w:lang w:val="hy-AM"/>
              </w:rPr>
              <w:t>դրույթներ</w:t>
            </w:r>
          </w:p>
        </w:tc>
      </w:tr>
      <w:tr w:rsidR="00741E95" w:rsidRPr="007D5FCE" w14:paraId="3E023230" w14:textId="77777777" w:rsidTr="000C12D9">
        <w:trPr>
          <w:trHeight w:val="3356"/>
        </w:trPr>
        <w:tc>
          <w:tcPr>
            <w:tcW w:w="10690" w:type="dxa"/>
          </w:tcPr>
          <w:p w14:paraId="460160EB" w14:textId="77777777" w:rsidR="000C12D9" w:rsidRPr="0002068D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</w:p>
          <w:p w14:paraId="3DEFFEFF" w14:textId="77777777" w:rsidR="006D2F24" w:rsidRPr="0002068D" w:rsidRDefault="006D2F24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Պաշտոնի անվանումը, ծածկագիրը </w:t>
            </w:r>
          </w:p>
          <w:p w14:paraId="3B165E7E" w14:textId="77777777" w:rsidR="00DD20E4" w:rsidRPr="0002068D" w:rsidRDefault="00AA0D01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5C34D5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Շենգավիթ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342447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առևտրի, ծառայությունների և գովազդի</w:t>
            </w:r>
            <w:r w:rsidR="00342447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(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այսուհետ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բաժին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="00DD2FA2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առաջատար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մասնագետ</w:t>
            </w: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41477C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(ծածկագիր՝ </w:t>
            </w:r>
            <w:r w:rsidR="00DD2FA2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3.1-</w:t>
            </w:r>
            <w:r w:rsidR="009441CD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601</w:t>
            </w:r>
            <w:r w:rsidR="0041477C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)</w:t>
            </w:r>
            <w:r w:rsidR="00BA3050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6433EA27" w14:textId="77777777" w:rsidR="006D2F24" w:rsidRPr="0002068D" w:rsidRDefault="006D2F24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Ենթակա և հաշվետու</w:t>
            </w: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</w:p>
          <w:p w14:paraId="36AAC6F7" w14:textId="77777777" w:rsidR="00007C4F" w:rsidRPr="0002068D" w:rsidRDefault="00DD2FA2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8151FF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04D9" w:rsidRPr="0002068D">
              <w:rPr>
                <w:rFonts w:ascii="GHEA Grapalat" w:hAnsi="GHEA Grapalat"/>
                <w:sz w:val="22"/>
                <w:szCs w:val="22"/>
                <w:lang w:val="hy-AM"/>
              </w:rPr>
              <w:t>մասնագետն</w:t>
            </w:r>
            <w:r w:rsidR="00542943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անմիջականորեն ենթակա և հաշվետու է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պետին</w:t>
            </w:r>
            <w:r w:rsidR="00DD20E4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509FC1AE" w14:textId="77777777" w:rsidR="006D2F24" w:rsidRPr="0002068D" w:rsidRDefault="00542943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 </w:t>
            </w:r>
            <w:r w:rsidR="006D2F24" w:rsidRPr="0002068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Փոխարինող պաշտոնի կամ պաշտոնների անվանումները </w:t>
            </w:r>
          </w:p>
          <w:p w14:paraId="1BD602C9" w14:textId="77777777" w:rsidR="00007C4F" w:rsidRPr="0002068D" w:rsidRDefault="00DD2FA2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Առաջատար</w:t>
            </w:r>
            <w:r w:rsidR="00C104D9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մասնագետի</w:t>
            </w:r>
            <w:r w:rsidR="00542943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393712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բացակայության դեպքում նրան փոխարինում է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մյուս առաջատար մասնագետներից մեկը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առաջին կարգի մասնագետներից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մեկը</w:t>
            </w:r>
            <w:r w:rsidR="005E1EDA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:</w:t>
            </w:r>
          </w:p>
          <w:p w14:paraId="7C3592F0" w14:textId="77777777" w:rsidR="006D2F24" w:rsidRPr="0002068D" w:rsidRDefault="006D2F24" w:rsidP="00F137E8">
            <w:pPr>
              <w:numPr>
                <w:ilvl w:val="1"/>
                <w:numId w:val="4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  <w:t xml:space="preserve">Աշխատավայրը </w:t>
            </w:r>
          </w:p>
          <w:p w14:paraId="2E52EAB0" w14:textId="77777777" w:rsidR="000C12D9" w:rsidRPr="0002068D" w:rsidRDefault="00C74D4C" w:rsidP="00F137E8">
            <w:pPr>
              <w:tabs>
                <w:tab w:val="left" w:pos="540"/>
                <w:tab w:val="left" w:pos="630"/>
                <w:tab w:val="left" w:pos="810"/>
                <w:tab w:val="left" w:pos="9090"/>
              </w:tabs>
              <w:ind w:right="-1" w:firstLine="360"/>
              <w:jc w:val="both"/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 xml:space="preserve">Հայաստանի Հանրապետություն, ք. Երևան, </w:t>
            </w:r>
            <w:r w:rsidR="005C34D5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Շենգավիթ</w:t>
            </w:r>
            <w:r w:rsidR="005C34D5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վարչական շրջան, </w:t>
            </w:r>
            <w:r w:rsidR="005C34D5" w:rsidRPr="0002068D">
              <w:rPr>
                <w:rFonts w:ascii="GHEA Grapalat" w:hAnsi="GHEA Grapalat" w:cs="Arial Armenian"/>
                <w:bCs/>
                <w:sz w:val="22"/>
                <w:szCs w:val="22"/>
                <w:lang w:val="hy-AM"/>
              </w:rPr>
              <w:t>Գ. Նժդեհի փ. 26</w:t>
            </w:r>
          </w:p>
        </w:tc>
      </w:tr>
      <w:tr w:rsidR="0032255B" w:rsidRPr="0002068D" w14:paraId="04FB751E" w14:textId="77777777" w:rsidTr="008132C2">
        <w:tc>
          <w:tcPr>
            <w:tcW w:w="10690" w:type="dxa"/>
          </w:tcPr>
          <w:p w14:paraId="754C2384" w14:textId="77777777" w:rsidR="000C12D9" w:rsidRPr="0002068D" w:rsidRDefault="0032255B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 բնութագիրը</w:t>
            </w:r>
          </w:p>
        </w:tc>
      </w:tr>
      <w:tr w:rsidR="0032255B" w:rsidRPr="007D5FCE" w14:paraId="060FE9A3" w14:textId="77777777" w:rsidTr="008132C2">
        <w:tc>
          <w:tcPr>
            <w:tcW w:w="10690" w:type="dxa"/>
          </w:tcPr>
          <w:p w14:paraId="3DC8C49C" w14:textId="77777777" w:rsidR="000C12D9" w:rsidRPr="0002068D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5A2B5DCD" w14:textId="77777777" w:rsidR="006D2F24" w:rsidRPr="0002068D" w:rsidRDefault="006D2F2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sz w:val="22"/>
                <w:szCs w:val="22"/>
                <w:lang w:val="hy-AM" w:eastAsia="x-none"/>
              </w:rPr>
              <w:t xml:space="preserve">Աշխատանքի բնույթը, իրավունքները, պարտականությունները </w:t>
            </w:r>
          </w:p>
          <w:p w14:paraId="4CBA661A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ա) Բաժնի պետի հանձնարարությամբ իրականացնում է Երևանի Շենգավիթ վարչական շրջանի տարածքում «Տեղական տուրքերի և վճարների մասին» օրենքով սահմանված առևտրի և ծառայությունների ոլորտի թույլտվություններ տրամադրելու և տեղական տուրքերը հավաքագրելու աշխատանքները, որոնց տրամադրումը օրենքով կամ այլ նորմատիվ իրավական ակտերով պատվիրակված է Երևանի Շենգավիթ վարչական շրջանի ղեկավարին.</w:t>
            </w:r>
          </w:p>
          <w:p w14:paraId="25EBCB1D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բ) Բաժնի պետի հանձնարարությամբ </w:t>
            </w:r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 xml:space="preserve">հսկողություն է իրականացնում </w:t>
            </w: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«Տեղական տուրքերի և վճարների մասին» օրենքով սահմանված առևտրի և ծառայությունների ոլորտում Երևան համայնքի կողմից տրված թույլտվությունների պայմանների պատշաճ կատարման նկատմամբ.</w:t>
            </w:r>
          </w:p>
          <w:p w14:paraId="61DBDEF1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գ) համապատասխան թույլտվություններ տրամադրելու կամ սահմանված կարգով ընթացք տալու համար, Բաժնի պետի հանձնարարությամբ, կազմակերպում է գովազդի տեղադրման վերաբերյալ ստացված դիմումների քննարկումներ և համապատասխան ուսումնասիրություններ.</w:t>
            </w:r>
          </w:p>
          <w:p w14:paraId="4B04A15C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դ) կազմակերպում է գովազդային վահանակների տեղադրման  թույլտվությունների փաստաթղթերի փաթեթը.</w:t>
            </w:r>
          </w:p>
          <w:p w14:paraId="0BAF3026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ե) Բաժնի պետի հանձնարարությամբ իրականացնում է առևտրի և ծառայությունների ոլորտի կանոնակարգման աշխատանքները.</w:t>
            </w:r>
          </w:p>
          <w:p w14:paraId="5AD6E098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զ) կատարում է Բաժնի պետի հանձնարարությունները` ժամանակին և պատշաճ որակով.</w:t>
            </w:r>
          </w:p>
          <w:p w14:paraId="0073094E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է) հետևում է Բաժնի պետի հանձնարարականների, համապատասխան ժամկետներում, կատարման ընթացքին, որոնց արդյունքների մասին զեկուցում է Բաժնի պետին.</w:t>
            </w:r>
          </w:p>
          <w:p w14:paraId="58389FE5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ը) իր լիազորությունների սահմաններում, անհրաժեշտության դեպքում, նախա</w:t>
            </w: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softHyphen/>
              <w:t>պատրաստում և Բաժնի պետին է ներկայացնում իր աշխատանքային ծրագրերը, ինչպես նաև առաջարկություններ, տեղեկանքներ, հաշվետվություններ, միջնորդագրեր, զեկուցագրեր և այլ գրություններ.</w:t>
            </w:r>
          </w:p>
          <w:p w14:paraId="0F5AF4A1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թ) Բաժնի պետի հանձնարարությամբ իրականացնում է քաղաքացիների հերթագրում` Բաժնի պետի մոտ ընդունելության համար.  </w:t>
            </w:r>
          </w:p>
          <w:p w14:paraId="2F677AAA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ժ) </w:t>
            </w:r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Բաժնի պետի հանձնարարությամբ մասնակցում է աշխատանքային ծրագրերի մշակման աշխատանքներին.</w:t>
            </w:r>
          </w:p>
          <w:p w14:paraId="2FD98BBF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</w:pPr>
            <w:proofErr w:type="gram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ի</w:t>
            </w:r>
            <w:proofErr w:type="gram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) </w:t>
            </w: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Բ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աժնի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պետի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հանձնարարությամբ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ուսումնասիրում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է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դիմումներում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և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բողոքներում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բարձրացված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lastRenderedPageBreak/>
              <w:t>հարցերը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և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Հայաստանի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Հանրապետության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օրենսդրությամբ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սահմանված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կարգով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և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ժամկետներում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նախապատրաստում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պատասխա</w:t>
            </w:r>
            <w:proofErr w:type="spellEnd"/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ններ</w:t>
            </w:r>
            <w:r w:rsidRPr="0002068D">
              <w:rPr>
                <w:rFonts w:ascii="GHEA Grapalat" w:hAnsi="GHEA Grapalat"/>
                <w:color w:val="000000"/>
                <w:sz w:val="22"/>
                <w:szCs w:val="22"/>
                <w:lang w:val="fr-FR"/>
              </w:rPr>
              <w:t>.</w:t>
            </w:r>
          </w:p>
          <w:p w14:paraId="47D2FCDF" w14:textId="77777777" w:rsidR="0002068D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</w:pPr>
            <w:proofErr w:type="gram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լ</w:t>
            </w:r>
            <w:proofErr w:type="gram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)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իրականացնում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է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սույն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պաշտոնի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անձնագրով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սահմանված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այլ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լիազորություններ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։</w:t>
            </w:r>
          </w:p>
          <w:p w14:paraId="043BD2BA" w14:textId="77777777" w:rsidR="000C12D9" w:rsidRPr="0002068D" w:rsidRDefault="0002068D" w:rsidP="00F137E8">
            <w:pPr>
              <w:ind w:right="-1" w:firstLine="360"/>
              <w:jc w:val="both"/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</w:pPr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Բաժնի ա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ռաջատար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մասնագետն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ունի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hy-AM"/>
              </w:rPr>
              <w:t>Օ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րենքով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,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իրավական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այլ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ակտերով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նախատեսված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այլ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իրավունքներ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և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կրում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է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այդ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ակտերով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նախատեսված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այլ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պարտականություններ</w:t>
            </w:r>
            <w:proofErr w:type="spellEnd"/>
            <w:r w:rsidRPr="0002068D">
              <w:rPr>
                <w:rFonts w:ascii="GHEA Grapalat" w:hAnsi="GHEA Grapalat"/>
                <w:iCs/>
                <w:color w:val="000000"/>
                <w:sz w:val="22"/>
                <w:szCs w:val="22"/>
                <w:lang w:val="fr-FR"/>
              </w:rPr>
              <w:t>։</w:t>
            </w:r>
          </w:p>
        </w:tc>
      </w:tr>
      <w:tr w:rsidR="00CF3932" w:rsidRPr="0002068D" w14:paraId="54A474ED" w14:textId="77777777" w:rsidTr="008132C2">
        <w:tc>
          <w:tcPr>
            <w:tcW w:w="10690" w:type="dxa"/>
          </w:tcPr>
          <w:p w14:paraId="2B82D14E" w14:textId="77777777" w:rsidR="00CF3932" w:rsidRPr="0002068D" w:rsidRDefault="00CF3932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b/>
                <w:sz w:val="22"/>
                <w:szCs w:val="22"/>
                <w:lang w:val="hy-AM"/>
              </w:rPr>
              <w:lastRenderedPageBreak/>
              <w:t>Կազմակերպական շրջանակը</w:t>
            </w:r>
          </w:p>
        </w:tc>
      </w:tr>
      <w:tr w:rsidR="00CF3932" w:rsidRPr="007D5FCE" w14:paraId="557B5B4C" w14:textId="77777777" w:rsidTr="008132C2">
        <w:tc>
          <w:tcPr>
            <w:tcW w:w="10690" w:type="dxa"/>
          </w:tcPr>
          <w:p w14:paraId="44268EE6" w14:textId="77777777" w:rsidR="000C12D9" w:rsidRPr="0002068D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1644EF7D" w14:textId="77777777" w:rsidR="00822149" w:rsidRPr="0002068D" w:rsidRDefault="00BF6F78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Աշխատանքի կազմակերպման և ղեկավարման պատասխանատվությունը</w:t>
            </w:r>
            <w:r w:rsidR="00822149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՝</w:t>
            </w:r>
          </w:p>
          <w:p w14:paraId="6DA45165" w14:textId="77777777" w:rsidR="00DD2FA2" w:rsidRPr="0002068D" w:rsidRDefault="00DD2FA2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աշխատանքների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կազմակերպման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ծրագրման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համակարգման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ղեկավարման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վերահսկման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53D3785E" w14:textId="77777777" w:rsidR="00DD2FA2" w:rsidRPr="0002068D" w:rsidRDefault="00DD2FA2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72BD7E8B" w14:textId="77777777" w:rsidR="00DD2FA2" w:rsidRPr="0002068D" w:rsidRDefault="00DD2FA2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պատասխանատվություն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կրում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պահանջները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տրված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չկատարելու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ոչ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պատշաճ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կատարելու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վերազանցելու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համար</w:t>
            </w:r>
            <w:r w:rsidR="00C13BF5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.</w:t>
            </w:r>
          </w:p>
          <w:p w14:paraId="6AAC96E0" w14:textId="77777777" w:rsidR="00C47C44" w:rsidRPr="0002068D" w:rsidRDefault="00C47C4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Որոշումներ կայացնելու լիազորությունները</w:t>
            </w:r>
          </w:p>
          <w:p w14:paraId="7A24FD4B" w14:textId="77777777" w:rsidR="008707F6" w:rsidRPr="0002068D" w:rsidRDefault="00C13BF5" w:rsidP="00F137E8">
            <w:p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հիմնախնդիրների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որոշումների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ընդունմանը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հանձնարարականների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կատարմանը.</w:t>
            </w:r>
          </w:p>
          <w:p w14:paraId="781611FD" w14:textId="77777777" w:rsidR="00C47C44" w:rsidRPr="0002068D" w:rsidRDefault="00C47C4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Շփումները և ներկայացուցչությունը</w:t>
            </w:r>
          </w:p>
          <w:p w14:paraId="01BD1EE9" w14:textId="77777777" w:rsidR="00C13BF5" w:rsidRPr="0002068D" w:rsidRDefault="00C13BF5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ներսում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շրջանակներում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`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աշխատողների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4F5777D5" w14:textId="77777777" w:rsidR="00C13BF5" w:rsidRPr="0002068D" w:rsidRDefault="00C13BF5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շփվում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699D0025" w14:textId="77777777" w:rsidR="00AA0D01" w:rsidRPr="0002068D" w:rsidRDefault="00C13BF5" w:rsidP="00F137E8">
            <w:pPr>
              <w:shd w:val="clear" w:color="auto" w:fill="FFFFFF"/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աշխատակազմից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դուրս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որպես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ներկայացուցիչ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հանդես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գալու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02068D">
              <w:rPr>
                <w:rFonts w:ascii="GHEA Grapalat" w:hAnsi="GHEA Grapalat" w:cs="Tahoma"/>
                <w:sz w:val="22"/>
                <w:szCs w:val="22"/>
                <w:lang w:val="hy-AM"/>
              </w:rPr>
              <w:t>.</w:t>
            </w:r>
          </w:p>
          <w:p w14:paraId="471B6D26" w14:textId="77777777" w:rsidR="00C47C44" w:rsidRPr="0002068D" w:rsidRDefault="00C47C4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/>
                <w:bCs/>
                <w:sz w:val="22"/>
                <w:szCs w:val="22"/>
                <w:lang w:val="hy-AM"/>
              </w:rPr>
              <w:t>Խնդիրների բարդությունը և դրանց լուծումը</w:t>
            </w:r>
          </w:p>
          <w:p w14:paraId="02371F41" w14:textId="77777777" w:rsidR="00C13BF5" w:rsidRPr="0002068D" w:rsidRDefault="00C13BF5" w:rsidP="00F137E8">
            <w:pPr>
              <w:shd w:val="clear" w:color="auto" w:fill="FFFFFF"/>
              <w:tabs>
                <w:tab w:val="left" w:pos="720"/>
                <w:tab w:val="left" w:pos="9090"/>
                <w:tab w:val="left" w:pos="10080"/>
              </w:tabs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պետի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հանձնարարությամբ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մասնակցում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առջև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դրված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գործառույթներից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բխող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լուծմանը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գնահատմանը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.</w:t>
            </w:r>
          </w:p>
          <w:p w14:paraId="17B6A8ED" w14:textId="77777777" w:rsidR="000C12D9" w:rsidRPr="0002068D" w:rsidRDefault="00C13BF5" w:rsidP="00F137E8">
            <w:pPr>
              <w:pStyle w:val="BodyTextIndent2"/>
              <w:tabs>
                <w:tab w:val="left" w:pos="450"/>
                <w:tab w:val="left" w:pos="630"/>
                <w:tab w:val="left" w:pos="810"/>
                <w:tab w:val="left" w:pos="9090"/>
              </w:tabs>
              <w:spacing w:after="0" w:line="240" w:lineRule="auto"/>
              <w:ind w:left="0" w:right="-1" w:firstLine="360"/>
              <w:contextualSpacing/>
              <w:jc w:val="both"/>
              <w:rPr>
                <w:rFonts w:ascii="GHEA Grapalat" w:hAnsi="GHEA Grapalat"/>
                <w:sz w:val="22"/>
                <w:szCs w:val="22"/>
                <w:lang w:val="hy-AM" w:eastAsia="en-US"/>
              </w:rPr>
            </w:pP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)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բարդ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խնդիրների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բացահայտմանը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դրանց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ստեղծագործական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այլընտրանքային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լուծումներին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մասնակցելու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չունի</w:t>
            </w:r>
            <w:r w:rsidRPr="0002068D">
              <w:rPr>
                <w:rFonts w:ascii="GHEA Grapalat" w:hAnsi="GHEA Grapalat" w:cs="Tahoma"/>
                <w:sz w:val="22"/>
                <w:szCs w:val="22"/>
                <w:lang w:val="hy-AM"/>
              </w:rPr>
              <w:t>։</w:t>
            </w:r>
          </w:p>
        </w:tc>
      </w:tr>
      <w:tr w:rsidR="00291F1D" w:rsidRPr="0002068D" w14:paraId="246D8223" w14:textId="77777777" w:rsidTr="008132C2">
        <w:tc>
          <w:tcPr>
            <w:tcW w:w="10690" w:type="dxa"/>
          </w:tcPr>
          <w:p w14:paraId="786A6339" w14:textId="77777777" w:rsidR="00291F1D" w:rsidRPr="0002068D" w:rsidRDefault="00291F1D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1602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Պաշտոնին ներկայացվող պահանջները</w:t>
            </w:r>
          </w:p>
        </w:tc>
      </w:tr>
      <w:tr w:rsidR="00291F1D" w:rsidRPr="007D5FCE" w14:paraId="7CBD1B32" w14:textId="77777777" w:rsidTr="008132C2">
        <w:tc>
          <w:tcPr>
            <w:tcW w:w="10690" w:type="dxa"/>
          </w:tcPr>
          <w:p w14:paraId="18263915" w14:textId="77777777" w:rsidR="000C12D9" w:rsidRPr="0002068D" w:rsidRDefault="000C12D9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0D688F3B" w14:textId="77777777" w:rsidR="006D2F24" w:rsidRPr="0002068D" w:rsidRDefault="006D2F2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Կրթություն, որակավորման աստիճանը</w:t>
            </w:r>
            <w:r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</w:p>
          <w:p w14:paraId="7F4B9189" w14:textId="77777777" w:rsidR="00662CEC" w:rsidRPr="0002068D" w:rsidRDefault="00D3269B" w:rsidP="00F137E8">
            <w:pPr>
              <w:tabs>
                <w:tab w:val="left" w:pos="450"/>
                <w:tab w:val="left" w:pos="630"/>
                <w:tab w:val="left" w:pos="810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Ո</w:t>
            </w:r>
            <w:r w:rsidR="00FA1E73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ւնի</w:t>
            </w:r>
            <w:r w:rsidR="00AF46E4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C13BF5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առնվազն </w:t>
            </w:r>
            <w:r w:rsidR="00C13BF5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միջնակարգ կրթություն</w:t>
            </w:r>
            <w:r w:rsidR="00662CEC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111B4370" w14:textId="77777777" w:rsidR="006D2F24" w:rsidRPr="0002068D" w:rsidRDefault="006D2F24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</w:pPr>
            <w:r w:rsidRPr="000206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Մասնագիտական գիտելիքները</w:t>
            </w:r>
            <w:r w:rsidR="0020188D" w:rsidRPr="000206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 xml:space="preserve"> և հմտությունները</w:t>
            </w:r>
          </w:p>
          <w:p w14:paraId="5DF6CD2B" w14:textId="77777777" w:rsidR="00D8381B" w:rsidRPr="0002068D" w:rsidRDefault="00A93422" w:rsidP="00F137E8">
            <w:pPr>
              <w:widowControl w:val="0"/>
              <w:shd w:val="clear" w:color="auto" w:fill="FFFFFF"/>
              <w:ind w:right="-1" w:firstLine="360"/>
              <w:jc w:val="both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"/>
                <w:sz w:val="22"/>
                <w:szCs w:val="22"/>
                <w:lang w:val="hy-AM"/>
              </w:rPr>
              <w:t>ունի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"/>
                <w:sz w:val="22"/>
                <w:szCs w:val="22"/>
                <w:lang w:val="hy-AM"/>
              </w:rPr>
              <w:t>վարչական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"/>
                <w:sz w:val="22"/>
                <w:szCs w:val="22"/>
                <w:lang w:val="hy-AM"/>
              </w:rPr>
              <w:t>իրավախախտումների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"/>
                <w:sz w:val="22"/>
                <w:szCs w:val="22"/>
                <w:lang w:val="hy-AM"/>
              </w:rPr>
              <w:t>վերաբերյալ</w:t>
            </w: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02068D">
              <w:rPr>
                <w:rFonts w:ascii="GHEA Grapalat" w:hAnsi="GHEA Grapalat" w:cs="Arial"/>
                <w:sz w:val="22"/>
                <w:szCs w:val="22"/>
                <w:lang w:val="hy-AM"/>
              </w:rPr>
              <w:t>օրենսգրքի,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>, «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Երևան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քաղաքում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տեղական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ինքնակառավարման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«Համայնքային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«Տեղական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տուրքերի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վճարների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>,</w:t>
            </w:r>
            <w:r w:rsidR="0002068D" w:rsidRPr="000E1D9A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 xml:space="preserve"> </w:t>
            </w:r>
            <w:r w:rsidR="0002068D" w:rsidRPr="0002068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«Գովազդի</w:t>
            </w:r>
            <w:r w:rsidR="0002068D"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="0002068D" w:rsidRPr="0002068D">
              <w:rPr>
                <w:rFonts w:ascii="GHEA Grapalat" w:hAnsi="GHEA Grapalat" w:cs="Sylfaen"/>
                <w:color w:val="000000"/>
                <w:sz w:val="22"/>
                <w:szCs w:val="22"/>
                <w:lang w:val="hy-AM"/>
              </w:rPr>
              <w:t>մասին»</w:t>
            </w:r>
            <w:r w:rsidR="0002068D" w:rsidRPr="0002068D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«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Առևտրի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ծառայությունների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, «Նորմատիվ իրավական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«Վարչարարության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հիմունքների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վարչական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864A30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վարույթի</w:t>
            </w:r>
            <w:r w:rsidR="00864A30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E3376F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մասին»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օրենքների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աշխատակազմի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և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բաժնի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կանոնադրությունների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ու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իր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լիազորությունների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հետ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կապված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այլ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իրավական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ակտերի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անհրաժեշտ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իմացություն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ինչպես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նաև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տրամաբանելու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տարբեր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իրավիճակներում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կողմնորոշվելու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AA0D01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ունակություն</w:t>
            </w:r>
            <w:r w:rsidR="00AA0D01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, </w:t>
            </w:r>
            <w:r w:rsidR="00D8381B" w:rsidRPr="0002068D">
              <w:rPr>
                <w:rFonts w:ascii="GHEA Grapalat" w:hAnsi="GHEA Grapalat"/>
                <w:sz w:val="22"/>
                <w:szCs w:val="22"/>
                <w:lang w:val="hy-AM"/>
              </w:rPr>
              <w:t>համակարգչով և ժամանակակից այլ տեխնիկական միջոցներով աշխատելու ունակություն:</w:t>
            </w:r>
          </w:p>
          <w:p w14:paraId="6029CE46" w14:textId="77777777" w:rsidR="0020188D" w:rsidRPr="0002068D" w:rsidRDefault="0020188D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Arial"/>
                <w:b/>
                <w:sz w:val="22"/>
                <w:szCs w:val="22"/>
                <w:lang w:val="hy-AM" w:eastAsia="ru-RU"/>
              </w:rPr>
              <w:t>Աշխատանքային ստաժը, աշխատանքի բնագավառում փորձը</w:t>
            </w:r>
          </w:p>
          <w:p w14:paraId="3EDB4399" w14:textId="77777777" w:rsidR="00421691" w:rsidRPr="0002068D" w:rsidRDefault="00C13BF5" w:rsidP="00F137E8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sz w:val="22"/>
                <w:szCs w:val="22"/>
                <w:lang w:val="hy-AM"/>
              </w:rPr>
              <w:t>Աշխատանքային ստաժ և փորձ չի պահանջվում</w:t>
            </w:r>
            <w:r w:rsidRPr="0002068D">
              <w:rPr>
                <w:rFonts w:ascii="GHEA Grapalat" w:hAnsi="GHEA Grapalat" w:cs="Sylfaen"/>
                <w:color w:val="000000"/>
                <w:sz w:val="22"/>
                <w:szCs w:val="22"/>
                <w:shd w:val="clear" w:color="auto" w:fill="FFFFFF"/>
                <w:lang w:val="hy-AM"/>
              </w:rPr>
              <w:t>:</w:t>
            </w:r>
          </w:p>
        </w:tc>
      </w:tr>
      <w:tr w:rsidR="00902E28" w:rsidRPr="0002068D" w14:paraId="2E876273" w14:textId="77777777" w:rsidTr="008132C2">
        <w:tc>
          <w:tcPr>
            <w:tcW w:w="10690" w:type="dxa"/>
          </w:tcPr>
          <w:p w14:paraId="7DC94C77" w14:textId="77777777" w:rsidR="00902E28" w:rsidRPr="0002068D" w:rsidRDefault="00902E28" w:rsidP="00F137E8">
            <w:pPr>
              <w:numPr>
                <w:ilvl w:val="0"/>
                <w:numId w:val="5"/>
              </w:numPr>
              <w:shd w:val="clear" w:color="auto" w:fill="FFFFFF"/>
              <w:tabs>
                <w:tab w:val="left" w:pos="450"/>
                <w:tab w:val="left" w:pos="630"/>
                <w:tab w:val="left" w:pos="810"/>
                <w:tab w:val="left" w:pos="9090"/>
              </w:tabs>
              <w:ind w:left="0" w:right="-1" w:firstLine="360"/>
              <w:contextualSpacing/>
              <w:jc w:val="center"/>
              <w:rPr>
                <w:rFonts w:ascii="GHEA Grapalat" w:hAnsi="GHEA Grapalat" w:cs="Arial Armenian"/>
                <w:b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/>
                <w:b/>
                <w:sz w:val="22"/>
                <w:szCs w:val="22"/>
                <w:lang w:val="hy-AM"/>
              </w:rPr>
              <w:t>Համայնքային ծառայության դասային աստիճանը</w:t>
            </w:r>
          </w:p>
        </w:tc>
      </w:tr>
      <w:tr w:rsidR="00902E28" w:rsidRPr="007D5FCE" w14:paraId="3E8FA1BA" w14:textId="77777777" w:rsidTr="008132C2">
        <w:trPr>
          <w:trHeight w:val="134"/>
        </w:trPr>
        <w:tc>
          <w:tcPr>
            <w:tcW w:w="10690" w:type="dxa"/>
          </w:tcPr>
          <w:p w14:paraId="1AD89AF0" w14:textId="77777777" w:rsidR="00421691" w:rsidRPr="0002068D" w:rsidRDefault="00421691" w:rsidP="00F137E8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  <w:p w14:paraId="02BCB5C5" w14:textId="77777777" w:rsidR="000C12D9" w:rsidRPr="0002068D" w:rsidRDefault="00160D49" w:rsidP="00F137E8">
            <w:pPr>
              <w:numPr>
                <w:ilvl w:val="1"/>
                <w:numId w:val="5"/>
              </w:num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left="0"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  <w:r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օրենքով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սահմանված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կարգով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շնորհվում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է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Հայաստանի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Հանրապետության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համայնքային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ծառայության</w:t>
            </w:r>
            <w:r w:rsidR="004E1619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C13BF5" w:rsidRPr="0002068D">
              <w:rPr>
                <w:rFonts w:ascii="GHEA Grapalat" w:hAnsi="GHEA Grapalat"/>
                <w:sz w:val="22"/>
                <w:szCs w:val="22"/>
                <w:lang w:val="fr-FR"/>
              </w:rPr>
              <w:t>1-</w:t>
            </w:r>
            <w:r w:rsidR="00C13BF5" w:rsidRPr="0002068D">
              <w:rPr>
                <w:rFonts w:ascii="GHEA Grapalat" w:hAnsi="GHEA Grapalat" w:cs="Sylfaen"/>
                <w:sz w:val="22"/>
                <w:szCs w:val="22"/>
                <w:lang w:val="fr-FR"/>
              </w:rPr>
              <w:t>ին</w:t>
            </w:r>
            <w:r w:rsidR="00C13BF5" w:rsidRPr="0002068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C13BF5" w:rsidRPr="0002068D">
              <w:rPr>
                <w:rFonts w:ascii="GHEA Grapalat" w:hAnsi="GHEA Grapalat" w:cs="Sylfaen"/>
                <w:sz w:val="22"/>
                <w:szCs w:val="22"/>
                <w:lang w:val="fr-FR"/>
              </w:rPr>
              <w:t>դասի</w:t>
            </w:r>
            <w:proofErr w:type="spellEnd"/>
            <w:r w:rsidR="00C13BF5" w:rsidRPr="0002068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proofErr w:type="spellStart"/>
            <w:r w:rsidR="00C13BF5" w:rsidRPr="0002068D">
              <w:rPr>
                <w:rFonts w:ascii="GHEA Grapalat" w:hAnsi="GHEA Grapalat" w:cs="Sylfaen"/>
                <w:sz w:val="22"/>
                <w:szCs w:val="22"/>
                <w:lang w:val="fr-FR"/>
              </w:rPr>
              <w:t>կրտսեր</w:t>
            </w:r>
            <w:proofErr w:type="spellEnd"/>
            <w:r w:rsidR="00C13BF5" w:rsidRPr="0002068D">
              <w:rPr>
                <w:rFonts w:ascii="GHEA Grapalat" w:hAnsi="GHEA Grapalat"/>
                <w:sz w:val="22"/>
                <w:szCs w:val="22"/>
                <w:lang w:val="fr-FR"/>
              </w:rPr>
              <w:t xml:space="preserve"> </w:t>
            </w:r>
            <w:r w:rsidR="00D3269B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ծառայողի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 դասային</w:t>
            </w:r>
            <w:r w:rsidR="00B36DAA" w:rsidRPr="0002068D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B36DAA" w:rsidRPr="0002068D">
              <w:rPr>
                <w:rFonts w:ascii="GHEA Grapalat" w:hAnsi="GHEA Grapalat" w:cs="Sylfaen"/>
                <w:sz w:val="22"/>
                <w:szCs w:val="22"/>
                <w:lang w:val="hy-AM"/>
              </w:rPr>
              <w:t>աստիճան</w:t>
            </w:r>
            <w:r w:rsidR="00421691" w:rsidRPr="0002068D"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  <w:t>:</w:t>
            </w:r>
          </w:p>
          <w:p w14:paraId="1C95EC1C" w14:textId="77777777" w:rsidR="00421691" w:rsidRPr="0002068D" w:rsidRDefault="00421691" w:rsidP="00F137E8">
            <w:pPr>
              <w:tabs>
                <w:tab w:val="left" w:pos="450"/>
                <w:tab w:val="left" w:pos="630"/>
                <w:tab w:val="left" w:pos="810"/>
                <w:tab w:val="left" w:pos="972"/>
                <w:tab w:val="left" w:pos="9090"/>
              </w:tabs>
              <w:ind w:right="-1" w:firstLine="360"/>
              <w:contextualSpacing/>
              <w:jc w:val="both"/>
              <w:rPr>
                <w:rFonts w:ascii="GHEA Grapalat" w:hAnsi="GHEA Grapalat" w:cs="Sylfaen"/>
                <w:bCs/>
                <w:sz w:val="22"/>
                <w:szCs w:val="22"/>
                <w:lang w:val="hy-AM"/>
              </w:rPr>
            </w:pPr>
          </w:p>
        </w:tc>
      </w:tr>
    </w:tbl>
    <w:p w14:paraId="273C25DA" w14:textId="77777777" w:rsidR="00C13BF5" w:rsidRPr="0002068D" w:rsidRDefault="00C13BF5" w:rsidP="00F137E8">
      <w:pPr>
        <w:tabs>
          <w:tab w:val="left" w:pos="450"/>
          <w:tab w:val="left" w:pos="630"/>
          <w:tab w:val="left" w:pos="810"/>
          <w:tab w:val="left" w:pos="9090"/>
        </w:tabs>
        <w:ind w:right="-1" w:firstLine="360"/>
        <w:contextualSpacing/>
        <w:jc w:val="both"/>
        <w:rPr>
          <w:rFonts w:ascii="GHEA Grapalat" w:hAnsi="GHEA Grapalat" w:cs="Sylfaen"/>
          <w:bCs/>
          <w:sz w:val="22"/>
          <w:szCs w:val="22"/>
          <w:lang w:val="hy-AM"/>
        </w:rPr>
      </w:pPr>
    </w:p>
    <w:sectPr w:rsidR="00C13BF5" w:rsidRPr="0002068D" w:rsidSect="008132C2">
      <w:pgSz w:w="12240" w:h="15840"/>
      <w:pgMar w:top="567" w:right="758" w:bottom="720" w:left="1440" w:header="708" w:footer="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D4D83F" w14:textId="77777777" w:rsidR="00865716" w:rsidRDefault="00865716" w:rsidP="000B1FF2">
      <w:r>
        <w:separator/>
      </w:r>
    </w:p>
  </w:endnote>
  <w:endnote w:type="continuationSeparator" w:id="0">
    <w:p w14:paraId="5F1D90DC" w14:textId="77777777" w:rsidR="00865716" w:rsidRDefault="00865716" w:rsidP="000B1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8A4FC" w14:textId="77777777" w:rsidR="00865716" w:rsidRDefault="00865716" w:rsidP="000B1FF2">
      <w:r>
        <w:separator/>
      </w:r>
    </w:p>
  </w:footnote>
  <w:footnote w:type="continuationSeparator" w:id="0">
    <w:p w14:paraId="25E094B6" w14:textId="77777777" w:rsidR="00865716" w:rsidRDefault="00865716" w:rsidP="000B1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9F32BC"/>
    <w:multiLevelType w:val="hybridMultilevel"/>
    <w:tmpl w:val="D8467A0E"/>
    <w:lvl w:ilvl="0" w:tplc="346684A2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2135AF7"/>
    <w:multiLevelType w:val="multilevel"/>
    <w:tmpl w:val="C486D2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546151FA"/>
    <w:multiLevelType w:val="hybridMultilevel"/>
    <w:tmpl w:val="DDA0FABE"/>
    <w:lvl w:ilvl="0" w:tplc="726027EC">
      <w:start w:val="1"/>
      <w:numFmt w:val="decimal"/>
      <w:lvlText w:val="%1."/>
      <w:lvlJc w:val="left"/>
      <w:pPr>
        <w:ind w:left="1122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58D5366D"/>
    <w:multiLevelType w:val="multilevel"/>
    <w:tmpl w:val="DC36959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4" w15:restartNumberingAfterBreak="0">
    <w:nsid w:val="6AA919AC"/>
    <w:multiLevelType w:val="hybridMultilevel"/>
    <w:tmpl w:val="3684B388"/>
    <w:lvl w:ilvl="0" w:tplc="04090011">
      <w:start w:val="1"/>
      <w:numFmt w:val="decimal"/>
      <w:lvlText w:val="%1)"/>
      <w:lvlJc w:val="left"/>
      <w:pPr>
        <w:ind w:left="1485" w:hanging="360"/>
      </w:p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 w15:restartNumberingAfterBreak="0">
    <w:nsid w:val="79C83D8C"/>
    <w:multiLevelType w:val="hybridMultilevel"/>
    <w:tmpl w:val="CB54DE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1619450">
    <w:abstractNumId w:val="5"/>
  </w:num>
  <w:num w:numId="2" w16cid:durableId="891815382">
    <w:abstractNumId w:val="2"/>
  </w:num>
  <w:num w:numId="3" w16cid:durableId="541676647">
    <w:abstractNumId w:val="0"/>
  </w:num>
  <w:num w:numId="4" w16cid:durableId="1989284672">
    <w:abstractNumId w:val="1"/>
  </w:num>
  <w:num w:numId="5" w16cid:durableId="680160969">
    <w:abstractNumId w:val="3"/>
  </w:num>
  <w:num w:numId="6" w16cid:durableId="159967285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64D"/>
    <w:rsid w:val="00002A23"/>
    <w:rsid w:val="00007C4F"/>
    <w:rsid w:val="000121CE"/>
    <w:rsid w:val="000136FC"/>
    <w:rsid w:val="00013A4A"/>
    <w:rsid w:val="0002012F"/>
    <w:rsid w:val="0002068D"/>
    <w:rsid w:val="00022A76"/>
    <w:rsid w:val="00022FF6"/>
    <w:rsid w:val="00033929"/>
    <w:rsid w:val="00065467"/>
    <w:rsid w:val="000771EA"/>
    <w:rsid w:val="000A39DD"/>
    <w:rsid w:val="000B1FF2"/>
    <w:rsid w:val="000B4664"/>
    <w:rsid w:val="000C12D9"/>
    <w:rsid w:val="000D1AB7"/>
    <w:rsid w:val="000D22E8"/>
    <w:rsid w:val="000D4DDA"/>
    <w:rsid w:val="000E1D9A"/>
    <w:rsid w:val="000E26EB"/>
    <w:rsid w:val="000F13D6"/>
    <w:rsid w:val="000F1EA5"/>
    <w:rsid w:val="000F2F22"/>
    <w:rsid w:val="000F40CB"/>
    <w:rsid w:val="00116C4F"/>
    <w:rsid w:val="00120000"/>
    <w:rsid w:val="00120198"/>
    <w:rsid w:val="0012535C"/>
    <w:rsid w:val="00130111"/>
    <w:rsid w:val="001348D2"/>
    <w:rsid w:val="00134D91"/>
    <w:rsid w:val="00136084"/>
    <w:rsid w:val="0014395D"/>
    <w:rsid w:val="0015035E"/>
    <w:rsid w:val="001541AD"/>
    <w:rsid w:val="00155B60"/>
    <w:rsid w:val="00157E74"/>
    <w:rsid w:val="00160D49"/>
    <w:rsid w:val="00161E10"/>
    <w:rsid w:val="001655C7"/>
    <w:rsid w:val="001B0E43"/>
    <w:rsid w:val="001B2E9D"/>
    <w:rsid w:val="001C44C4"/>
    <w:rsid w:val="001E027B"/>
    <w:rsid w:val="001E1C52"/>
    <w:rsid w:val="001E6907"/>
    <w:rsid w:val="0020188D"/>
    <w:rsid w:val="0022672A"/>
    <w:rsid w:val="00234FD2"/>
    <w:rsid w:val="002354BD"/>
    <w:rsid w:val="002446DC"/>
    <w:rsid w:val="00244A77"/>
    <w:rsid w:val="0025133C"/>
    <w:rsid w:val="00263EC1"/>
    <w:rsid w:val="002718CB"/>
    <w:rsid w:val="00281428"/>
    <w:rsid w:val="00291F1D"/>
    <w:rsid w:val="00293E2C"/>
    <w:rsid w:val="0029466C"/>
    <w:rsid w:val="00296C13"/>
    <w:rsid w:val="002B5300"/>
    <w:rsid w:val="002C55B0"/>
    <w:rsid w:val="002C7B81"/>
    <w:rsid w:val="002E2C9E"/>
    <w:rsid w:val="002E370C"/>
    <w:rsid w:val="00307006"/>
    <w:rsid w:val="0032255B"/>
    <w:rsid w:val="00323447"/>
    <w:rsid w:val="00324857"/>
    <w:rsid w:val="00333CE9"/>
    <w:rsid w:val="00342447"/>
    <w:rsid w:val="00345086"/>
    <w:rsid w:val="003459A6"/>
    <w:rsid w:val="00350A11"/>
    <w:rsid w:val="003516B9"/>
    <w:rsid w:val="00373E4B"/>
    <w:rsid w:val="00377DBC"/>
    <w:rsid w:val="00393712"/>
    <w:rsid w:val="003A085F"/>
    <w:rsid w:val="003A4313"/>
    <w:rsid w:val="003B0945"/>
    <w:rsid w:val="003B30E4"/>
    <w:rsid w:val="003B394C"/>
    <w:rsid w:val="003B7E8C"/>
    <w:rsid w:val="003C45A2"/>
    <w:rsid w:val="003E3B00"/>
    <w:rsid w:val="003F30DF"/>
    <w:rsid w:val="00400E67"/>
    <w:rsid w:val="0041477C"/>
    <w:rsid w:val="00415CA6"/>
    <w:rsid w:val="00421691"/>
    <w:rsid w:val="00433E87"/>
    <w:rsid w:val="00434EAA"/>
    <w:rsid w:val="00437C3D"/>
    <w:rsid w:val="00450CE2"/>
    <w:rsid w:val="004652B0"/>
    <w:rsid w:val="004722BC"/>
    <w:rsid w:val="00474B04"/>
    <w:rsid w:val="0048161D"/>
    <w:rsid w:val="00483E28"/>
    <w:rsid w:val="0048403D"/>
    <w:rsid w:val="00486F53"/>
    <w:rsid w:val="004B183E"/>
    <w:rsid w:val="004B63CB"/>
    <w:rsid w:val="004C2879"/>
    <w:rsid w:val="004D20FB"/>
    <w:rsid w:val="004D30B7"/>
    <w:rsid w:val="004E0062"/>
    <w:rsid w:val="004E1619"/>
    <w:rsid w:val="004E7955"/>
    <w:rsid w:val="004F59FF"/>
    <w:rsid w:val="0050075D"/>
    <w:rsid w:val="00536E93"/>
    <w:rsid w:val="00542943"/>
    <w:rsid w:val="005502EE"/>
    <w:rsid w:val="00563B9F"/>
    <w:rsid w:val="00571109"/>
    <w:rsid w:val="00572E04"/>
    <w:rsid w:val="0058051D"/>
    <w:rsid w:val="00593A66"/>
    <w:rsid w:val="005A6C05"/>
    <w:rsid w:val="005B77F6"/>
    <w:rsid w:val="005C34D5"/>
    <w:rsid w:val="005C3D2C"/>
    <w:rsid w:val="005D106C"/>
    <w:rsid w:val="005D57AC"/>
    <w:rsid w:val="005E1EDA"/>
    <w:rsid w:val="005E4A7F"/>
    <w:rsid w:val="005E74C7"/>
    <w:rsid w:val="006016C4"/>
    <w:rsid w:val="00624292"/>
    <w:rsid w:val="0062515B"/>
    <w:rsid w:val="006306A7"/>
    <w:rsid w:val="00631224"/>
    <w:rsid w:val="0063125B"/>
    <w:rsid w:val="0063541C"/>
    <w:rsid w:val="00635858"/>
    <w:rsid w:val="00662CEC"/>
    <w:rsid w:val="0068044E"/>
    <w:rsid w:val="006A2E54"/>
    <w:rsid w:val="006A6A92"/>
    <w:rsid w:val="006C3715"/>
    <w:rsid w:val="006D2F24"/>
    <w:rsid w:val="006E3E0A"/>
    <w:rsid w:val="006E4614"/>
    <w:rsid w:val="006F1F77"/>
    <w:rsid w:val="006F3391"/>
    <w:rsid w:val="006F550F"/>
    <w:rsid w:val="006F5AAE"/>
    <w:rsid w:val="00711B92"/>
    <w:rsid w:val="0071591B"/>
    <w:rsid w:val="00730A75"/>
    <w:rsid w:val="00741E95"/>
    <w:rsid w:val="007423EF"/>
    <w:rsid w:val="00760DB4"/>
    <w:rsid w:val="00760EBE"/>
    <w:rsid w:val="00773A3A"/>
    <w:rsid w:val="007756C5"/>
    <w:rsid w:val="0078050D"/>
    <w:rsid w:val="007811B2"/>
    <w:rsid w:val="00784054"/>
    <w:rsid w:val="00796526"/>
    <w:rsid w:val="007A00DA"/>
    <w:rsid w:val="007A04DD"/>
    <w:rsid w:val="007A4DE1"/>
    <w:rsid w:val="007C2FB7"/>
    <w:rsid w:val="007C7559"/>
    <w:rsid w:val="007D5858"/>
    <w:rsid w:val="007D5FCE"/>
    <w:rsid w:val="008056DA"/>
    <w:rsid w:val="008132C2"/>
    <w:rsid w:val="008151FF"/>
    <w:rsid w:val="00822149"/>
    <w:rsid w:val="0082306E"/>
    <w:rsid w:val="008308E6"/>
    <w:rsid w:val="00841FC6"/>
    <w:rsid w:val="00847008"/>
    <w:rsid w:val="008573EC"/>
    <w:rsid w:val="008608C1"/>
    <w:rsid w:val="00862823"/>
    <w:rsid w:val="00864A30"/>
    <w:rsid w:val="00865716"/>
    <w:rsid w:val="008707F6"/>
    <w:rsid w:val="008712CF"/>
    <w:rsid w:val="00891E91"/>
    <w:rsid w:val="008935C0"/>
    <w:rsid w:val="008A1F77"/>
    <w:rsid w:val="008A75B8"/>
    <w:rsid w:val="008B1FE9"/>
    <w:rsid w:val="008B23FE"/>
    <w:rsid w:val="008B5B67"/>
    <w:rsid w:val="008C018D"/>
    <w:rsid w:val="008C6448"/>
    <w:rsid w:val="008D1ED4"/>
    <w:rsid w:val="008D705C"/>
    <w:rsid w:val="008E08F6"/>
    <w:rsid w:val="008E1D16"/>
    <w:rsid w:val="008E6B6F"/>
    <w:rsid w:val="008F0EF9"/>
    <w:rsid w:val="00902E28"/>
    <w:rsid w:val="00905681"/>
    <w:rsid w:val="00912A77"/>
    <w:rsid w:val="00924054"/>
    <w:rsid w:val="009404E8"/>
    <w:rsid w:val="009441CD"/>
    <w:rsid w:val="00944507"/>
    <w:rsid w:val="0095451F"/>
    <w:rsid w:val="00955A60"/>
    <w:rsid w:val="009567B8"/>
    <w:rsid w:val="00956CAD"/>
    <w:rsid w:val="0096031D"/>
    <w:rsid w:val="0097066F"/>
    <w:rsid w:val="009A1A81"/>
    <w:rsid w:val="009B20A3"/>
    <w:rsid w:val="009B647F"/>
    <w:rsid w:val="009F7D12"/>
    <w:rsid w:val="00A201A8"/>
    <w:rsid w:val="00A266B0"/>
    <w:rsid w:val="00A3464D"/>
    <w:rsid w:val="00A35B67"/>
    <w:rsid w:val="00A35FC4"/>
    <w:rsid w:val="00A43D64"/>
    <w:rsid w:val="00A63543"/>
    <w:rsid w:val="00A71C31"/>
    <w:rsid w:val="00A867B5"/>
    <w:rsid w:val="00A93422"/>
    <w:rsid w:val="00AA0D01"/>
    <w:rsid w:val="00AE0EB1"/>
    <w:rsid w:val="00AE7CA7"/>
    <w:rsid w:val="00AF2FD4"/>
    <w:rsid w:val="00AF46E4"/>
    <w:rsid w:val="00B05D27"/>
    <w:rsid w:val="00B32445"/>
    <w:rsid w:val="00B332BE"/>
    <w:rsid w:val="00B36DAA"/>
    <w:rsid w:val="00B4222C"/>
    <w:rsid w:val="00B452F4"/>
    <w:rsid w:val="00B72105"/>
    <w:rsid w:val="00B7462C"/>
    <w:rsid w:val="00BA303F"/>
    <w:rsid w:val="00BA3050"/>
    <w:rsid w:val="00BB195D"/>
    <w:rsid w:val="00BD6429"/>
    <w:rsid w:val="00BD66E8"/>
    <w:rsid w:val="00BE066F"/>
    <w:rsid w:val="00BE42E0"/>
    <w:rsid w:val="00BE58FF"/>
    <w:rsid w:val="00BE78B4"/>
    <w:rsid w:val="00BF3BF9"/>
    <w:rsid w:val="00BF6F78"/>
    <w:rsid w:val="00C00A1B"/>
    <w:rsid w:val="00C104D9"/>
    <w:rsid w:val="00C13BF5"/>
    <w:rsid w:val="00C1520F"/>
    <w:rsid w:val="00C24BCA"/>
    <w:rsid w:val="00C25D18"/>
    <w:rsid w:val="00C330A2"/>
    <w:rsid w:val="00C379B2"/>
    <w:rsid w:val="00C47C44"/>
    <w:rsid w:val="00C62555"/>
    <w:rsid w:val="00C67D9F"/>
    <w:rsid w:val="00C74A1D"/>
    <w:rsid w:val="00C74D4C"/>
    <w:rsid w:val="00C8449C"/>
    <w:rsid w:val="00C85329"/>
    <w:rsid w:val="00C9552B"/>
    <w:rsid w:val="00CB3D86"/>
    <w:rsid w:val="00CB7488"/>
    <w:rsid w:val="00CC1C7B"/>
    <w:rsid w:val="00CC4857"/>
    <w:rsid w:val="00CC7CC0"/>
    <w:rsid w:val="00CD105C"/>
    <w:rsid w:val="00CE2581"/>
    <w:rsid w:val="00CE3AC1"/>
    <w:rsid w:val="00CF0059"/>
    <w:rsid w:val="00CF1369"/>
    <w:rsid w:val="00CF3932"/>
    <w:rsid w:val="00D0787F"/>
    <w:rsid w:val="00D12485"/>
    <w:rsid w:val="00D31D38"/>
    <w:rsid w:val="00D32111"/>
    <w:rsid w:val="00D3269B"/>
    <w:rsid w:val="00D331FF"/>
    <w:rsid w:val="00D3484C"/>
    <w:rsid w:val="00D43ABC"/>
    <w:rsid w:val="00D45A1C"/>
    <w:rsid w:val="00D510F1"/>
    <w:rsid w:val="00D6572D"/>
    <w:rsid w:val="00D71B10"/>
    <w:rsid w:val="00D76C7D"/>
    <w:rsid w:val="00D8381B"/>
    <w:rsid w:val="00D86C81"/>
    <w:rsid w:val="00D9475F"/>
    <w:rsid w:val="00DA734E"/>
    <w:rsid w:val="00DB100F"/>
    <w:rsid w:val="00DB3FEA"/>
    <w:rsid w:val="00DD20E4"/>
    <w:rsid w:val="00DD2E03"/>
    <w:rsid w:val="00DD2FA2"/>
    <w:rsid w:val="00DF4414"/>
    <w:rsid w:val="00DF5A60"/>
    <w:rsid w:val="00E034A9"/>
    <w:rsid w:val="00E3376F"/>
    <w:rsid w:val="00E34840"/>
    <w:rsid w:val="00E35AE1"/>
    <w:rsid w:val="00E40F7B"/>
    <w:rsid w:val="00E57FDD"/>
    <w:rsid w:val="00E66725"/>
    <w:rsid w:val="00E8503F"/>
    <w:rsid w:val="00E93AD2"/>
    <w:rsid w:val="00E94694"/>
    <w:rsid w:val="00EA01F2"/>
    <w:rsid w:val="00EA343D"/>
    <w:rsid w:val="00EA3D95"/>
    <w:rsid w:val="00EB2FDF"/>
    <w:rsid w:val="00EC32F7"/>
    <w:rsid w:val="00ED59C1"/>
    <w:rsid w:val="00ED7499"/>
    <w:rsid w:val="00EE5B83"/>
    <w:rsid w:val="00F12F7A"/>
    <w:rsid w:val="00F137E8"/>
    <w:rsid w:val="00F200ED"/>
    <w:rsid w:val="00F22BC4"/>
    <w:rsid w:val="00F2319A"/>
    <w:rsid w:val="00F2779B"/>
    <w:rsid w:val="00F52DAD"/>
    <w:rsid w:val="00F576C6"/>
    <w:rsid w:val="00F6611A"/>
    <w:rsid w:val="00F7797C"/>
    <w:rsid w:val="00F8409B"/>
    <w:rsid w:val="00F94D1E"/>
    <w:rsid w:val="00FA0B10"/>
    <w:rsid w:val="00FA1E73"/>
    <w:rsid w:val="00FB7E62"/>
    <w:rsid w:val="00FD1530"/>
    <w:rsid w:val="00FD4DA7"/>
    <w:rsid w:val="00FD68FE"/>
    <w:rsid w:val="00FE4B4D"/>
    <w:rsid w:val="00FF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1494A5"/>
  <w15:chartTrackingRefBased/>
  <w15:docId w15:val="{D5CFF23F-2D45-4000-9034-E4D99F848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64D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A3464D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rsid w:val="000B1FF2"/>
    <w:rPr>
      <w:rFonts w:ascii="Times Armenian" w:hAnsi="Times Armenian"/>
      <w:sz w:val="24"/>
      <w:lang w:val="en-GB"/>
    </w:rPr>
  </w:style>
  <w:style w:type="paragraph" w:styleId="Footer">
    <w:name w:val="footer"/>
    <w:basedOn w:val="Normal"/>
    <w:link w:val="FooterChar"/>
    <w:rsid w:val="000B1FF2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FooterChar">
    <w:name w:val="Footer Char"/>
    <w:link w:val="Footer"/>
    <w:rsid w:val="000B1FF2"/>
    <w:rPr>
      <w:rFonts w:ascii="Times Armenian" w:hAnsi="Times Armenian"/>
      <w:sz w:val="24"/>
      <w:lang w:val="en-GB"/>
    </w:rPr>
  </w:style>
  <w:style w:type="table" w:styleId="TableGrid">
    <w:name w:val="Table Grid"/>
    <w:basedOn w:val="TableNormal"/>
    <w:rsid w:val="00741E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8132C2"/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8132C2"/>
    <w:rPr>
      <w:rFonts w:ascii="Segoe UI" w:hAnsi="Segoe UI" w:cs="Segoe UI"/>
      <w:sz w:val="18"/>
      <w:szCs w:val="18"/>
      <w:lang w:val="en-GB"/>
    </w:rPr>
  </w:style>
  <w:style w:type="paragraph" w:styleId="BodyText">
    <w:name w:val="Body Text"/>
    <w:basedOn w:val="Normal"/>
    <w:link w:val="BodyTextChar"/>
    <w:rsid w:val="00542943"/>
    <w:pPr>
      <w:jc w:val="center"/>
    </w:pPr>
    <w:rPr>
      <w:szCs w:val="24"/>
      <w:lang w:val="x-none" w:eastAsia="x-none"/>
    </w:rPr>
  </w:style>
  <w:style w:type="character" w:customStyle="1" w:styleId="BodyTextChar">
    <w:name w:val="Body Text Char"/>
    <w:link w:val="BodyText"/>
    <w:rsid w:val="00542943"/>
    <w:rPr>
      <w:rFonts w:ascii="Times Armenian" w:hAnsi="Times Armenian" w:cs="Times Armenian"/>
      <w:sz w:val="24"/>
      <w:szCs w:val="24"/>
    </w:rPr>
  </w:style>
  <w:style w:type="paragraph" w:styleId="BodyTextIndent">
    <w:name w:val="Body Text Indent"/>
    <w:basedOn w:val="Normal"/>
    <w:link w:val="BodyTextIndentChar"/>
    <w:rsid w:val="00542943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542943"/>
    <w:rPr>
      <w:rFonts w:ascii="Times Armenian" w:hAnsi="Times Armenian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3A4313"/>
    <w:pPr>
      <w:spacing w:after="120" w:line="480" w:lineRule="auto"/>
      <w:ind w:left="283"/>
    </w:pPr>
    <w:rPr>
      <w:lang w:eastAsia="x-none"/>
    </w:rPr>
  </w:style>
  <w:style w:type="character" w:customStyle="1" w:styleId="BodyTextIndent2Char">
    <w:name w:val="Body Text Indent 2 Char"/>
    <w:link w:val="BodyTextIndent2"/>
    <w:rsid w:val="003A4313"/>
    <w:rPr>
      <w:rFonts w:ascii="Times Armenian" w:hAnsi="Times Armenian"/>
      <w:sz w:val="24"/>
      <w:lang w:val="en-GB"/>
    </w:rPr>
  </w:style>
  <w:style w:type="paragraph" w:styleId="NormalWeb">
    <w:name w:val="Normal (Web)"/>
    <w:basedOn w:val="Normal"/>
    <w:unhideWhenUsed/>
    <w:rsid w:val="00B72105"/>
    <w:pPr>
      <w:spacing w:before="100" w:beforeAutospacing="1" w:after="100" w:afterAutospacing="1"/>
    </w:pPr>
    <w:rPr>
      <w:rFonts w:ascii="Times New Roman" w:hAnsi="Times New Roman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80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8DD52-3DBF-4656-8D1B-CE04D9838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749</Words>
  <Characters>4273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_</Company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shoghik.matinyan</dc:creator>
  <cp:keywords/>
  <cp:lastModifiedBy>Meri Khurshudyan</cp:lastModifiedBy>
  <cp:revision>2</cp:revision>
  <cp:lastPrinted>2022-05-29T16:39:00Z</cp:lastPrinted>
  <dcterms:created xsi:type="dcterms:W3CDTF">2026-04-07T11:37:00Z</dcterms:created>
  <dcterms:modified xsi:type="dcterms:W3CDTF">2026-04-07T11:37:00Z</dcterms:modified>
</cp:coreProperties>
</file>